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EC4" w:rsidRDefault="00F445CA" w:rsidP="00F445CA">
      <w:pPr>
        <w:pStyle w:val="NoSpacing"/>
        <w:jc w:val="center"/>
        <w:rPr>
          <w:b/>
        </w:rPr>
      </w:pPr>
      <w:r>
        <w:rPr>
          <w:b/>
        </w:rPr>
        <w:t>SUMAS CITY COUNCIL AGENDA, NOVEMBER 10, 2014</w:t>
      </w:r>
    </w:p>
    <w:p w:rsidR="00F445CA" w:rsidRDefault="00F445CA" w:rsidP="00F445CA">
      <w:pPr>
        <w:pStyle w:val="NoSpacing"/>
        <w:jc w:val="center"/>
        <w:rPr>
          <w:b/>
        </w:rPr>
      </w:pPr>
    </w:p>
    <w:p w:rsidR="00F445CA" w:rsidRDefault="00F445CA" w:rsidP="00F445CA">
      <w:pPr>
        <w:pStyle w:val="NoSpacing"/>
        <w:jc w:val="center"/>
        <w:rPr>
          <w:b/>
        </w:rPr>
      </w:pPr>
    </w:p>
    <w:p w:rsidR="00F445CA" w:rsidRDefault="00F445CA" w:rsidP="00F445CA">
      <w:pPr>
        <w:pStyle w:val="NoSpacing"/>
        <w:jc w:val="center"/>
        <w:rPr>
          <w:b/>
        </w:rPr>
      </w:pPr>
    </w:p>
    <w:p w:rsidR="002266D7" w:rsidRDefault="002266D7" w:rsidP="00F445CA">
      <w:pPr>
        <w:pStyle w:val="NoSpacing"/>
        <w:jc w:val="center"/>
        <w:rPr>
          <w:b/>
        </w:rPr>
      </w:pPr>
    </w:p>
    <w:p w:rsidR="00F445CA" w:rsidRDefault="00F445CA" w:rsidP="00F445CA">
      <w:pPr>
        <w:pStyle w:val="NoSpacing"/>
      </w:pPr>
      <w:r>
        <w:t>1)</w:t>
      </w:r>
      <w:r>
        <w:tab/>
        <w:t>Public Hearing 7:00 p.m. – Revenue Sources/Property Taxes for 2015 Budget (see attached)</w:t>
      </w:r>
    </w:p>
    <w:p w:rsidR="00F445CA" w:rsidRDefault="00F445CA" w:rsidP="00F445CA">
      <w:pPr>
        <w:pStyle w:val="NoSpacing"/>
      </w:pPr>
    </w:p>
    <w:p w:rsidR="00F445CA" w:rsidRDefault="00F445CA" w:rsidP="00F445CA">
      <w:pPr>
        <w:pStyle w:val="NoSpacing"/>
      </w:pPr>
    </w:p>
    <w:p w:rsidR="00F445CA" w:rsidRDefault="00F445CA" w:rsidP="00F445CA">
      <w:pPr>
        <w:pStyle w:val="NoSpacing"/>
      </w:pPr>
    </w:p>
    <w:p w:rsidR="00F445CA" w:rsidRDefault="00F445CA" w:rsidP="00F445CA">
      <w:pPr>
        <w:pStyle w:val="NoSpacing"/>
      </w:pPr>
    </w:p>
    <w:p w:rsidR="00F445CA" w:rsidRDefault="00F445CA" w:rsidP="00F445CA">
      <w:pPr>
        <w:pStyle w:val="NoSpacing"/>
      </w:pPr>
      <w:r>
        <w:t>2)</w:t>
      </w:r>
      <w:r>
        <w:tab/>
        <w:t>Committee Reports –</w:t>
      </w:r>
    </w:p>
    <w:p w:rsidR="00F445CA" w:rsidRDefault="00F445CA" w:rsidP="00F445CA">
      <w:pPr>
        <w:pStyle w:val="NoSpacing"/>
      </w:pPr>
      <w:r>
        <w:tab/>
      </w:r>
      <w:r>
        <w:tab/>
        <w:t>Finance Committee – Mike &amp; Bruce</w:t>
      </w:r>
    </w:p>
    <w:p w:rsidR="00F445CA" w:rsidRDefault="00F445CA" w:rsidP="00F445CA">
      <w:pPr>
        <w:pStyle w:val="NoSpacing"/>
      </w:pPr>
    </w:p>
    <w:p w:rsidR="00F445CA" w:rsidRDefault="00F445CA" w:rsidP="00F445CA">
      <w:pPr>
        <w:pStyle w:val="NoSpacing"/>
      </w:pPr>
    </w:p>
    <w:p w:rsidR="00F445CA" w:rsidRDefault="00F445CA" w:rsidP="00F445CA">
      <w:pPr>
        <w:pStyle w:val="NoSpacing"/>
      </w:pPr>
    </w:p>
    <w:p w:rsidR="002266D7" w:rsidRDefault="002266D7" w:rsidP="00F445CA">
      <w:pPr>
        <w:pStyle w:val="NoSpacing"/>
      </w:pPr>
    </w:p>
    <w:p w:rsidR="00F445CA" w:rsidRDefault="00F445CA" w:rsidP="00F445CA">
      <w:pPr>
        <w:pStyle w:val="NoSpacing"/>
      </w:pPr>
      <w:r>
        <w:t>3)</w:t>
      </w:r>
      <w:r>
        <w:tab/>
        <w:t>Staff –</w:t>
      </w:r>
    </w:p>
    <w:p w:rsidR="00F445CA" w:rsidRDefault="00F445CA" w:rsidP="00F445CA">
      <w:pPr>
        <w:pStyle w:val="NoSpacing"/>
      </w:pPr>
      <w:r>
        <w:tab/>
      </w:r>
      <w:r>
        <w:tab/>
        <w:t xml:space="preserve">Chris – </w:t>
      </w:r>
      <w:r>
        <w:tab/>
        <w:t>Finance Committee – Domestic Violence Specialist Funding Request</w:t>
      </w:r>
    </w:p>
    <w:p w:rsidR="002266D7" w:rsidRDefault="002266D7" w:rsidP="00F445CA">
      <w:pPr>
        <w:pStyle w:val="NoSpacing"/>
      </w:pPr>
      <w:r>
        <w:tab/>
      </w:r>
      <w:r>
        <w:tab/>
      </w:r>
      <w:r>
        <w:tab/>
        <w:t>New car request</w:t>
      </w:r>
    </w:p>
    <w:p w:rsidR="002266D7" w:rsidRDefault="00F445CA" w:rsidP="00F445CA">
      <w:pPr>
        <w:pStyle w:val="NoSpacing"/>
      </w:pPr>
      <w:r>
        <w:tab/>
      </w:r>
      <w:r>
        <w:tab/>
        <w:t>Geri -</w:t>
      </w:r>
      <w:r>
        <w:tab/>
      </w:r>
      <w:r w:rsidR="002266D7">
        <w:t>PH Revenue Sources/Property Taxes for 2015 (see attached)</w:t>
      </w:r>
    </w:p>
    <w:p w:rsidR="001837D3" w:rsidRDefault="001837D3" w:rsidP="00F445CA">
      <w:pPr>
        <w:pStyle w:val="NoSpacing"/>
      </w:pPr>
      <w:r>
        <w:tab/>
      </w:r>
      <w:r>
        <w:tab/>
      </w:r>
      <w:r>
        <w:tab/>
        <w:t>Resolution #747 – Payroll Cost Allocation Policy (see attached)</w:t>
      </w:r>
    </w:p>
    <w:p w:rsidR="00F445CA" w:rsidRDefault="00F445CA" w:rsidP="002266D7">
      <w:pPr>
        <w:pStyle w:val="NoSpacing"/>
        <w:ind w:left="1440" w:firstLine="720"/>
      </w:pPr>
      <w:r>
        <w:t xml:space="preserve">Call for PH for </w:t>
      </w:r>
      <w:r w:rsidR="004E1455">
        <w:t>2015 Final Budget (either 12-08-14 or 12-22-14 @ 7 p.m.)</w:t>
      </w:r>
    </w:p>
    <w:p w:rsidR="002266D7" w:rsidRDefault="002266D7" w:rsidP="002266D7">
      <w:pPr>
        <w:pStyle w:val="NoSpacing"/>
      </w:pPr>
      <w:r>
        <w:tab/>
      </w:r>
      <w:r>
        <w:tab/>
        <w:t>Rod -</w:t>
      </w:r>
      <w:r>
        <w:tab/>
        <w:t>BOD Sampler – Surplus Equipment (see photo attached)</w:t>
      </w:r>
    </w:p>
    <w:p w:rsidR="002266D7" w:rsidRDefault="002266D7" w:rsidP="002266D7">
      <w:pPr>
        <w:pStyle w:val="NoSpacing"/>
      </w:pPr>
      <w:r>
        <w:tab/>
      </w:r>
      <w:r>
        <w:tab/>
        <w:t>Mayor -</w:t>
      </w:r>
      <w:r>
        <w:tab/>
        <w:t>NVD Garbage Rate Increase (see attached)</w:t>
      </w:r>
    </w:p>
    <w:p w:rsidR="002266D7" w:rsidRDefault="002266D7" w:rsidP="002266D7">
      <w:pPr>
        <w:pStyle w:val="NoSpacing"/>
      </w:pPr>
      <w:r>
        <w:tab/>
      </w:r>
      <w:r>
        <w:tab/>
        <w:t>Jim -</w:t>
      </w:r>
      <w:r>
        <w:tab/>
        <w:t>Revenue Sources Inquiry Update</w:t>
      </w:r>
    </w:p>
    <w:p w:rsidR="002266D7" w:rsidRDefault="002266D7" w:rsidP="002266D7">
      <w:pPr>
        <w:pStyle w:val="NoSpacing"/>
      </w:pPr>
    </w:p>
    <w:p w:rsidR="002266D7" w:rsidRDefault="002266D7" w:rsidP="002266D7">
      <w:pPr>
        <w:pStyle w:val="NoSpacing"/>
      </w:pPr>
    </w:p>
    <w:p w:rsidR="002266D7" w:rsidRDefault="002266D7" w:rsidP="002266D7">
      <w:pPr>
        <w:pStyle w:val="NoSpacing"/>
      </w:pPr>
    </w:p>
    <w:p w:rsidR="004268EF" w:rsidRDefault="004268EF" w:rsidP="002266D7">
      <w:pPr>
        <w:pStyle w:val="NoSpacing"/>
      </w:pPr>
    </w:p>
    <w:p w:rsidR="002266D7" w:rsidRDefault="002266D7" w:rsidP="002266D7">
      <w:pPr>
        <w:pStyle w:val="NoSpacing"/>
      </w:pPr>
      <w:r>
        <w:t>4)</w:t>
      </w:r>
      <w:r>
        <w:tab/>
        <w:t>Miscellaneous –</w:t>
      </w:r>
    </w:p>
    <w:p w:rsidR="002266D7" w:rsidRDefault="002266D7" w:rsidP="002266D7">
      <w:pPr>
        <w:pStyle w:val="NoSpacing"/>
      </w:pPr>
    </w:p>
    <w:p w:rsidR="002266D7" w:rsidRDefault="002266D7" w:rsidP="002266D7">
      <w:pPr>
        <w:pStyle w:val="NoSpacing"/>
      </w:pPr>
    </w:p>
    <w:p w:rsidR="002266D7" w:rsidRDefault="002266D7" w:rsidP="002266D7">
      <w:pPr>
        <w:pStyle w:val="NoSpacing"/>
      </w:pPr>
    </w:p>
    <w:p w:rsidR="004268EF" w:rsidRDefault="004268EF" w:rsidP="002266D7">
      <w:pPr>
        <w:pStyle w:val="NoSpacing"/>
      </w:pPr>
    </w:p>
    <w:p w:rsidR="002266D7" w:rsidRDefault="002266D7" w:rsidP="002266D7">
      <w:pPr>
        <w:pStyle w:val="NoSpacing"/>
      </w:pPr>
      <w:r>
        <w:t>5)</w:t>
      </w:r>
      <w:r>
        <w:tab/>
        <w:t>In Progress:</w:t>
      </w:r>
      <w:r>
        <w:tab/>
      </w:r>
      <w:r>
        <w:tab/>
        <w:t>Muni Code Revisions</w:t>
      </w:r>
      <w:r>
        <w:tab/>
      </w:r>
      <w:r>
        <w:tab/>
      </w:r>
      <w:r>
        <w:tab/>
        <w:t>Shoreline Updates</w:t>
      </w:r>
    </w:p>
    <w:p w:rsidR="002266D7" w:rsidRDefault="002266D7" w:rsidP="002266D7">
      <w:pPr>
        <w:pStyle w:val="NoSpacing"/>
      </w:pPr>
      <w:r>
        <w:tab/>
      </w:r>
      <w:r>
        <w:tab/>
      </w:r>
      <w:r>
        <w:tab/>
      </w:r>
      <w:r>
        <w:tab/>
        <w:t>TV Hookups/Rate Revision</w:t>
      </w:r>
      <w:r>
        <w:tab/>
      </w:r>
      <w:r>
        <w:tab/>
        <w:t>UGA Update</w:t>
      </w:r>
    </w:p>
    <w:p w:rsidR="002266D7" w:rsidRDefault="002266D7" w:rsidP="002266D7">
      <w:pPr>
        <w:pStyle w:val="NoSpacing"/>
      </w:pPr>
      <w:r>
        <w:tab/>
      </w:r>
      <w:r>
        <w:tab/>
      </w:r>
      <w:r>
        <w:tab/>
      </w:r>
      <w:r>
        <w:tab/>
        <w:t>Solid Waste/Garbage</w:t>
      </w:r>
      <w:r>
        <w:tab/>
      </w:r>
      <w:r>
        <w:tab/>
      </w:r>
      <w:r>
        <w:tab/>
        <w:t>RV Park</w:t>
      </w:r>
    </w:p>
    <w:p w:rsidR="002266D7" w:rsidRDefault="002266D7" w:rsidP="002266D7">
      <w:pPr>
        <w:pStyle w:val="NoSpacing"/>
      </w:pPr>
      <w:r>
        <w:tab/>
      </w:r>
      <w:r>
        <w:tab/>
      </w:r>
      <w:r>
        <w:tab/>
      </w:r>
      <w:r>
        <w:tab/>
        <w:t>Domestic Violence Funding</w:t>
      </w:r>
      <w:r>
        <w:tab/>
      </w:r>
      <w:r>
        <w:tab/>
        <w:t>Revenue Sources Inquiry</w:t>
      </w:r>
    </w:p>
    <w:p w:rsidR="002266D7" w:rsidRDefault="002266D7" w:rsidP="002266D7">
      <w:pPr>
        <w:pStyle w:val="NoSpacing"/>
      </w:pPr>
      <w:r>
        <w:tab/>
      </w:r>
      <w:r>
        <w:tab/>
      </w:r>
      <w:r>
        <w:tab/>
      </w:r>
      <w:r>
        <w:tab/>
        <w:t>PH Property Tax – Nov. 10</w:t>
      </w:r>
      <w:r>
        <w:tab/>
      </w:r>
      <w:r>
        <w:tab/>
        <w:t>2015 Budget</w:t>
      </w:r>
    </w:p>
    <w:p w:rsidR="002266D7" w:rsidRDefault="002266D7" w:rsidP="002266D7">
      <w:pPr>
        <w:pStyle w:val="NoSpacing"/>
      </w:pPr>
      <w:r>
        <w:tab/>
      </w:r>
      <w:r>
        <w:tab/>
      </w:r>
      <w:r>
        <w:tab/>
      </w:r>
      <w:r>
        <w:tab/>
        <w:t>WSDOT Proposal Signage</w:t>
      </w:r>
    </w:p>
    <w:p w:rsidR="002266D7" w:rsidRDefault="002266D7" w:rsidP="002266D7">
      <w:pPr>
        <w:pStyle w:val="NoSpacing"/>
      </w:pPr>
    </w:p>
    <w:p w:rsidR="002266D7" w:rsidRDefault="002266D7" w:rsidP="002266D7">
      <w:pPr>
        <w:pStyle w:val="NoSpacing"/>
      </w:pPr>
    </w:p>
    <w:p w:rsidR="002266D7" w:rsidRDefault="002266D7" w:rsidP="002266D7">
      <w:pPr>
        <w:pStyle w:val="NoSpacing"/>
      </w:pPr>
    </w:p>
    <w:p w:rsidR="004268EF" w:rsidRDefault="004268EF" w:rsidP="002266D7">
      <w:pPr>
        <w:pStyle w:val="NoSpacing"/>
      </w:pPr>
    </w:p>
    <w:p w:rsidR="002266D7" w:rsidRDefault="002266D7" w:rsidP="002266D7">
      <w:pPr>
        <w:pStyle w:val="NoSpacing"/>
      </w:pPr>
      <w:r>
        <w:t>FYI:</w:t>
      </w:r>
      <w:r>
        <w:tab/>
        <w:t>Minutes of October 27, 2014</w:t>
      </w:r>
    </w:p>
    <w:p w:rsidR="002266D7" w:rsidRDefault="002266D7" w:rsidP="002266D7">
      <w:pPr>
        <w:pStyle w:val="NoSpacing"/>
      </w:pPr>
      <w:r>
        <w:tab/>
        <w:t>2015 Budget Message</w:t>
      </w:r>
    </w:p>
    <w:p w:rsidR="002266D7" w:rsidRDefault="002266D7" w:rsidP="002266D7">
      <w:pPr>
        <w:pStyle w:val="NoSpacing"/>
      </w:pPr>
      <w:r>
        <w:tab/>
        <w:t>Revenue/Expenditure Booklets – October 2014</w:t>
      </w:r>
    </w:p>
    <w:p w:rsidR="004E1455" w:rsidRPr="00F445CA" w:rsidRDefault="004E1455" w:rsidP="00F445CA">
      <w:pPr>
        <w:pStyle w:val="NoSpacing"/>
      </w:pPr>
      <w:r>
        <w:tab/>
      </w:r>
      <w:r>
        <w:tab/>
      </w:r>
      <w:r>
        <w:tab/>
      </w:r>
    </w:p>
    <w:sectPr w:rsidR="004E1455" w:rsidRPr="00F445CA" w:rsidSect="003F2E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445CA"/>
    <w:rsid w:val="000B2AC9"/>
    <w:rsid w:val="001837D3"/>
    <w:rsid w:val="002266D7"/>
    <w:rsid w:val="003F2EC4"/>
    <w:rsid w:val="004268EF"/>
    <w:rsid w:val="004E1455"/>
    <w:rsid w:val="00BD3736"/>
    <w:rsid w:val="00C01AF2"/>
    <w:rsid w:val="00CE184D"/>
    <w:rsid w:val="00F445CA"/>
    <w:rsid w:val="00F4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E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45C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GLewis</dc:creator>
  <cp:lastModifiedBy> </cp:lastModifiedBy>
  <cp:revision>2</cp:revision>
  <cp:lastPrinted>2014-11-07T18:18:00Z</cp:lastPrinted>
  <dcterms:created xsi:type="dcterms:W3CDTF">2014-11-07T18:46:00Z</dcterms:created>
  <dcterms:modified xsi:type="dcterms:W3CDTF">2014-11-07T18:46:00Z</dcterms:modified>
</cp:coreProperties>
</file>